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F" w:rsidRDefault="005D5E3F" w:rsidP="005D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519555"/>
            <wp:effectExtent l="0" t="0" r="0" b="4445"/>
            <wp:wrapSquare wrapText="bothSides"/>
            <wp:docPr id="1" name="Рисунок 1" descr="E:\Логотипы\Логотип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ы\Логотип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ГКУ «ВЕРХНЕСАЛДИНСКИЙ ЦЕНТР ЗАНЯТОСТИ»</w:t>
      </w:r>
    </w:p>
    <w:p w:rsidR="005D5E3F" w:rsidRDefault="005D5E3F" w:rsidP="005D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 ОБЩЕСТВЕННЫЕ РАБОТЫ</w:t>
      </w:r>
    </w:p>
    <w:p w:rsidR="005D5E3F" w:rsidRDefault="005D5E3F" w:rsidP="005D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органов службы занятости направлена на содействие граждан в поиске работы, реализации специальных программ содействия занятости населения. С этой целью ЦЗ организуют проведение общественных работ.</w:t>
      </w:r>
    </w:p>
    <w:p w:rsidR="005D5E3F" w:rsidRDefault="005D5E3F" w:rsidP="005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работы – это трудовая деятельность, имеющая социальную направленность и организуемая в качестве дополнительной поддержки граждан, ищущих работу. </w:t>
      </w:r>
      <w:r w:rsidR="00CF0EDC">
        <w:rPr>
          <w:rFonts w:ascii="Times New Roman" w:hAnsi="Times New Roman" w:cs="Times New Roman"/>
          <w:sz w:val="24"/>
          <w:szCs w:val="24"/>
        </w:rPr>
        <w:t xml:space="preserve">К ним относятся малоквалифицированные и подсобные работы. </w:t>
      </w:r>
      <w:r>
        <w:rPr>
          <w:rFonts w:ascii="Times New Roman" w:hAnsi="Times New Roman" w:cs="Times New Roman"/>
          <w:sz w:val="24"/>
          <w:szCs w:val="24"/>
        </w:rPr>
        <w:t>В соответствии с договорами о сотрудничестве с работодателями центры занятости:</w:t>
      </w:r>
    </w:p>
    <w:p w:rsidR="005D5E3F" w:rsidRPr="005D5E3F" w:rsidRDefault="005D5E3F" w:rsidP="005D5E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E3F">
        <w:rPr>
          <w:rFonts w:ascii="Times New Roman" w:hAnsi="Times New Roman" w:cs="Times New Roman"/>
          <w:sz w:val="24"/>
          <w:szCs w:val="24"/>
        </w:rPr>
        <w:t>осуществляют подбор и направления для трудоустройства;</w:t>
      </w:r>
    </w:p>
    <w:p w:rsidR="005D5E3F" w:rsidRDefault="005D5E3F" w:rsidP="005D5E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E3F">
        <w:rPr>
          <w:rFonts w:ascii="Times New Roman" w:hAnsi="Times New Roman" w:cs="Times New Roman"/>
          <w:sz w:val="24"/>
          <w:szCs w:val="24"/>
        </w:rPr>
        <w:t>оказывают материальную поддержку безработным гражданам, участвующим в этих работах.</w:t>
      </w:r>
    </w:p>
    <w:p w:rsidR="005D5E3F" w:rsidRDefault="005D5E3F" w:rsidP="005D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Работодатель, со своей стороны:</w:t>
      </w:r>
    </w:p>
    <w:p w:rsidR="005D5E3F" w:rsidRDefault="005D5E3F" w:rsidP="005D5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срочные трудовые договоры с гражданами;</w:t>
      </w:r>
    </w:p>
    <w:p w:rsidR="005D5E3F" w:rsidRDefault="005D5E3F" w:rsidP="005D5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оплачивает труд участников общественных работ;</w:t>
      </w:r>
    </w:p>
    <w:p w:rsidR="005D5E3F" w:rsidRDefault="005D5E3F" w:rsidP="005D5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центр занятости населения отчётность установленной формы.</w:t>
      </w:r>
    </w:p>
    <w:p w:rsidR="005D5E3F" w:rsidRPr="00CF0EDC" w:rsidRDefault="005D5E3F" w:rsidP="00CF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DC">
        <w:rPr>
          <w:rFonts w:ascii="Times New Roman" w:hAnsi="Times New Roman" w:cs="Times New Roman"/>
          <w:b/>
          <w:sz w:val="24"/>
          <w:szCs w:val="24"/>
        </w:rPr>
        <w:t xml:space="preserve">Что приобретает гражданин – участник </w:t>
      </w:r>
      <w:r w:rsidR="00CF0EDC" w:rsidRPr="00CF0EDC">
        <w:rPr>
          <w:rFonts w:ascii="Times New Roman" w:hAnsi="Times New Roman" w:cs="Times New Roman"/>
          <w:b/>
          <w:sz w:val="24"/>
          <w:szCs w:val="24"/>
        </w:rPr>
        <w:t>общественных работ? Это:</w:t>
      </w:r>
    </w:p>
    <w:p w:rsidR="005D5E3F" w:rsidRDefault="005D5E3F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труд</w:t>
      </w:r>
      <w:r w:rsidR="00CF0EDC">
        <w:rPr>
          <w:rFonts w:ascii="Times New Roman" w:hAnsi="Times New Roman" w:cs="Times New Roman"/>
          <w:sz w:val="24"/>
          <w:szCs w:val="24"/>
        </w:rPr>
        <w:t>оустройство (</w:t>
      </w:r>
      <w:r>
        <w:rPr>
          <w:rFonts w:ascii="Times New Roman" w:hAnsi="Times New Roman" w:cs="Times New Roman"/>
          <w:sz w:val="24"/>
          <w:szCs w:val="24"/>
        </w:rPr>
        <w:t>с каждым работником заключается срочный трудовой договор</w:t>
      </w:r>
      <w:r w:rsidR="00CF0EDC">
        <w:rPr>
          <w:rFonts w:ascii="Times New Roman" w:hAnsi="Times New Roman" w:cs="Times New Roman"/>
          <w:sz w:val="24"/>
          <w:szCs w:val="24"/>
        </w:rPr>
        <w:t>);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периода временной нетрудоспособности (если возникла такая необходимость);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участия в общественных работах засчитывается в трудовой стаж;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предприятии выплачивается заработная плата;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безработных граждан выплачивается материальная поддержка;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участия в общественных работах за безработными гражданами, для которых эта работа является неподходящей, сохраняется право на получения пособия по безработице;</w:t>
      </w:r>
    </w:p>
    <w:p w:rsidR="00CF0EDC" w:rsidRDefault="00CF0EDC" w:rsidP="005D5E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возможность трудоустройства на постоянное рабочее место после окончания срока общественных работ.</w:t>
      </w:r>
    </w:p>
    <w:p w:rsidR="00CF0EDC" w:rsidRDefault="00CF0EDC" w:rsidP="00C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работы на текущий год организуются в соответствии с перечнем видов общественных работ, утверждённым Постановлением Правительства Свердловской области. Так, на 2021 год утверждено 127 видов.</w:t>
      </w:r>
    </w:p>
    <w:p w:rsidR="00CF0EDC" w:rsidRDefault="00CF0EDC" w:rsidP="00CF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DC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общественны</w:t>
      </w:r>
      <w:r>
        <w:rPr>
          <w:rFonts w:ascii="Times New Roman" w:hAnsi="Times New Roman" w:cs="Times New Roman"/>
          <w:b/>
          <w:sz w:val="24"/>
          <w:szCs w:val="24"/>
        </w:rPr>
        <w:t>х, временных работ.</w:t>
      </w:r>
    </w:p>
    <w:p w:rsidR="00CF0EDC" w:rsidRDefault="00CF0EDC" w:rsidP="00CF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Верхнесалдинский центр занятости заключает с организациями различных форм собственности </w:t>
      </w:r>
      <w:r w:rsidR="005A0360">
        <w:rPr>
          <w:rFonts w:ascii="Times New Roman" w:hAnsi="Times New Roman" w:cs="Times New Roman"/>
          <w:sz w:val="24"/>
          <w:szCs w:val="24"/>
        </w:rPr>
        <w:t xml:space="preserve">договор о совместной деятельности. Информирует жителей округа о наличии свободных вакансий для временного трудоустройства и выдаёт гражданам, </w:t>
      </w:r>
      <w:r w:rsidR="005A0360">
        <w:rPr>
          <w:rFonts w:ascii="Times New Roman" w:hAnsi="Times New Roman" w:cs="Times New Roman"/>
          <w:sz w:val="24"/>
          <w:szCs w:val="24"/>
        </w:rPr>
        <w:lastRenderedPageBreak/>
        <w:t>зарегистрированным  в ЦЗ, направление на собеседование с работодателем. При временном трудоустройстве центр занятости оказывает гражданам материальную поддержку в размере минимального пособия по безработице (1 725 рублей) за фактически отработанное время. Работодатель создаёт временное рабочее место для трудоустройства гражданина, заключает с ним временный трудовой договор (приказ о приёме на работу, приказ об увольнении по истечению срока договора). Выплачивает заработную плату не ниже МРОТ на текущий период.</w:t>
      </w:r>
    </w:p>
    <w:p w:rsidR="005A0360" w:rsidRDefault="005A0360" w:rsidP="005A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к активному сотрудничеству работодателей!</w:t>
      </w:r>
    </w:p>
    <w:p w:rsidR="005A0360" w:rsidRDefault="005A0360" w:rsidP="005A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Обращаемся к жителям Верхнесалдинского городского округа, городского округа Нижняя Салда и ЗАТО Свободный!</w:t>
      </w:r>
    </w:p>
    <w:p w:rsidR="005A0360" w:rsidRPr="005A0360" w:rsidRDefault="005A0360" w:rsidP="005A0360">
      <w:pPr>
        <w:rPr>
          <w:rFonts w:ascii="Times New Roman" w:hAnsi="Times New Roman" w:cs="Times New Roman"/>
          <w:sz w:val="24"/>
          <w:szCs w:val="24"/>
        </w:rPr>
      </w:pPr>
      <w:r w:rsidRPr="005A0360">
        <w:rPr>
          <w:rFonts w:ascii="Times New Roman" w:hAnsi="Times New Roman" w:cs="Times New Roman"/>
          <w:sz w:val="24"/>
          <w:szCs w:val="24"/>
        </w:rPr>
        <w:t>Если вы в настоящее время находитесь в поиске подходящих вариантов трудоустройства или ждёте формирования в группы профессионального обучения, ищите временную работу – вы можете стать участником общественных работ.</w:t>
      </w:r>
    </w:p>
    <w:p w:rsidR="00CF0EDC" w:rsidRPr="005A0360" w:rsidRDefault="00A571E0" w:rsidP="005A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 по телефону</w:t>
      </w:r>
      <w:bookmarkStart w:id="0" w:name="_GoBack"/>
      <w:bookmarkEnd w:id="0"/>
      <w:r w:rsidR="005A0360" w:rsidRPr="005A0360">
        <w:rPr>
          <w:rFonts w:ascii="Times New Roman" w:hAnsi="Times New Roman" w:cs="Times New Roman"/>
          <w:b/>
          <w:sz w:val="24"/>
          <w:szCs w:val="24"/>
        </w:rPr>
        <w:t>: 8 (34345) 5-44-18</w:t>
      </w:r>
    </w:p>
    <w:p w:rsidR="00CF0EDC" w:rsidRPr="005A0360" w:rsidRDefault="00CF0EDC" w:rsidP="00CF0EDC">
      <w:pPr>
        <w:rPr>
          <w:rFonts w:ascii="Times New Roman" w:hAnsi="Times New Roman" w:cs="Times New Roman"/>
          <w:sz w:val="24"/>
          <w:szCs w:val="24"/>
        </w:rPr>
      </w:pPr>
    </w:p>
    <w:p w:rsidR="00CF0EDC" w:rsidRPr="005A0360" w:rsidRDefault="00CF0EDC" w:rsidP="00CF0EDC">
      <w:pPr>
        <w:rPr>
          <w:rFonts w:ascii="Times New Roman" w:hAnsi="Times New Roman" w:cs="Times New Roman"/>
          <w:sz w:val="24"/>
          <w:szCs w:val="24"/>
        </w:rPr>
      </w:pPr>
    </w:p>
    <w:p w:rsidR="005D5E3F" w:rsidRPr="005A0360" w:rsidRDefault="005D5E3F" w:rsidP="005D5E3F"/>
    <w:p w:rsidR="00C42966" w:rsidRDefault="005D5E3F" w:rsidP="005D5E3F">
      <w:pPr>
        <w:ind w:left="360"/>
      </w:pPr>
      <w:r>
        <w:br w:type="textWrapping" w:clear="all"/>
      </w:r>
    </w:p>
    <w:sectPr w:rsidR="00C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04B"/>
    <w:multiLevelType w:val="hybridMultilevel"/>
    <w:tmpl w:val="5790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52B"/>
    <w:multiLevelType w:val="hybridMultilevel"/>
    <w:tmpl w:val="9FB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3278"/>
    <w:multiLevelType w:val="hybridMultilevel"/>
    <w:tmpl w:val="DCB8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F"/>
    <w:rsid w:val="005A0360"/>
    <w:rsid w:val="005D5E3F"/>
    <w:rsid w:val="00A571E0"/>
    <w:rsid w:val="00CF0EDC"/>
    <w:rsid w:val="00DF1A6E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Милена Вадимовна Парамонова</cp:lastModifiedBy>
  <cp:revision>4</cp:revision>
  <dcterms:created xsi:type="dcterms:W3CDTF">2020-12-02T05:21:00Z</dcterms:created>
  <dcterms:modified xsi:type="dcterms:W3CDTF">2020-12-04T04:06:00Z</dcterms:modified>
</cp:coreProperties>
</file>